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6AC" w:rsidP="00D146AC" w:rsidRDefault="00D146AC" w14:paraId="0002A39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44"/>
          <w:szCs w:val="44"/>
        </w:rPr>
        <w:t>P</w:t>
      </w:r>
      <w:r>
        <w:rPr>
          <w:rStyle w:val="normaltextrun"/>
          <w:color w:val="000000"/>
          <w:sz w:val="36"/>
          <w:szCs w:val="36"/>
        </w:rPr>
        <w:t>URDUE</w:t>
      </w:r>
      <w:r>
        <w:rPr>
          <w:rStyle w:val="normaltextrun"/>
          <w:color w:val="000000"/>
          <w:sz w:val="44"/>
          <w:szCs w:val="44"/>
        </w:rPr>
        <w:t xml:space="preserve"> S</w:t>
      </w:r>
      <w:r>
        <w:rPr>
          <w:rStyle w:val="normaltextrun"/>
          <w:color w:val="000000"/>
          <w:sz w:val="36"/>
          <w:szCs w:val="36"/>
        </w:rPr>
        <w:t>TUDENT</w:t>
      </w:r>
      <w:r>
        <w:rPr>
          <w:rStyle w:val="normaltextrun"/>
          <w:color w:val="000000"/>
          <w:sz w:val="44"/>
          <w:szCs w:val="44"/>
        </w:rPr>
        <w:t xml:space="preserve"> S</w:t>
      </w:r>
      <w:r>
        <w:rPr>
          <w:rStyle w:val="normaltextrun"/>
          <w:color w:val="000000"/>
          <w:sz w:val="36"/>
          <w:szCs w:val="36"/>
        </w:rPr>
        <w:t>ENATE</w:t>
      </w:r>
      <w:r>
        <w:rPr>
          <w:rStyle w:val="eop"/>
          <w:color w:val="000000"/>
          <w:sz w:val="36"/>
          <w:szCs w:val="36"/>
        </w:rPr>
        <w:t> </w:t>
      </w:r>
    </w:p>
    <w:p w:rsidR="00D146AC" w:rsidP="257240E1" w:rsidRDefault="00D146AC" w14:paraId="004A158C" w14:textId="7B97D6F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color w:val="000000" w:themeColor="text1" w:themeTint="FF" w:themeShade="FF"/>
          <w:sz w:val="32"/>
          <w:szCs w:val="32"/>
        </w:rPr>
      </w:pPr>
      <w:r w:rsidRPr="257240E1" w:rsidR="00D146AC">
        <w:rPr>
          <w:rStyle w:val="normaltextrun"/>
          <w:color w:val="000000" w:themeColor="text1" w:themeTint="FF" w:themeShade="FF"/>
          <w:sz w:val="32"/>
          <w:szCs w:val="32"/>
        </w:rPr>
        <w:t>Bill 2</w:t>
      </w:r>
      <w:r w:rsidRPr="257240E1" w:rsidR="00D146AC">
        <w:rPr>
          <w:rStyle w:val="normaltextrun"/>
          <w:color w:val="000000" w:themeColor="text1" w:themeTint="FF" w:themeShade="FF"/>
          <w:sz w:val="32"/>
          <w:szCs w:val="32"/>
        </w:rPr>
        <w:t>3</w:t>
      </w:r>
      <w:r w:rsidRPr="257240E1" w:rsidR="00D146AC">
        <w:rPr>
          <w:rStyle w:val="normaltextrun"/>
          <w:color w:val="000000" w:themeColor="text1" w:themeTint="FF" w:themeShade="FF"/>
          <w:sz w:val="32"/>
          <w:szCs w:val="32"/>
        </w:rPr>
        <w:t>-</w:t>
      </w:r>
      <w:r w:rsidRPr="257240E1" w:rsidR="689C940C">
        <w:rPr>
          <w:rStyle w:val="normaltextrun"/>
          <w:color w:val="000000" w:themeColor="text1" w:themeTint="FF" w:themeShade="FF"/>
          <w:sz w:val="32"/>
          <w:szCs w:val="32"/>
        </w:rPr>
        <w:t>33</w:t>
      </w:r>
    </w:p>
    <w:p w:rsidR="00D146AC" w:rsidP="00D146AC" w:rsidRDefault="00D146AC" w14:paraId="352958D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32"/>
          <w:szCs w:val="32"/>
        </w:rPr>
        <w:t>“Amendment to the Senate Standing Rules of the Purdue Student Senate”</w:t>
      </w:r>
      <w:r>
        <w:rPr>
          <w:rStyle w:val="eop"/>
          <w:color w:val="000000"/>
          <w:sz w:val="32"/>
          <w:szCs w:val="32"/>
        </w:rPr>
        <w:t> </w:t>
      </w:r>
    </w:p>
    <w:p w:rsidR="00D146AC" w:rsidP="00D146AC" w:rsidRDefault="00D146AC" w14:paraId="0E42855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146AC" w:rsidP="00D146AC" w:rsidRDefault="00D146AC" w14:paraId="29019D21" w14:textId="085CFE73">
      <w:pPr>
        <w:pStyle w:val="paragraph"/>
        <w:spacing w:before="0" w:beforeAutospacing="0" w:after="0" w:afterAutospacing="0"/>
        <w:ind w:left="3600" w:hanging="36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Author(s):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color w:val="000000"/>
        </w:rPr>
        <w:t xml:space="preserve">Gabriela Da Silva, Irene Scudder, </w:t>
      </w:r>
      <w:r>
        <w:rPr>
          <w:rStyle w:val="normaltextrun"/>
          <w:color w:val="000000"/>
        </w:rPr>
        <w:t xml:space="preserve">Abdullah </w:t>
      </w:r>
      <w:proofErr w:type="spellStart"/>
      <w:r>
        <w:rPr>
          <w:rStyle w:val="normaltextrun"/>
          <w:color w:val="000000"/>
        </w:rPr>
        <w:t>Alkazemi</w:t>
      </w:r>
      <w:proofErr w:type="spellEnd"/>
      <w:r>
        <w:rPr>
          <w:rStyle w:val="normaltextrun"/>
          <w:color w:val="000000"/>
        </w:rPr>
        <w:t xml:space="preserve">, </w:t>
      </w:r>
      <w:r>
        <w:rPr>
          <w:rStyle w:val="normaltextrun"/>
          <w:color w:val="000000"/>
        </w:rPr>
        <w:t>Zoe Alexander,</w:t>
      </w:r>
      <w:r>
        <w:rPr>
          <w:rStyle w:val="normaltextrun"/>
          <w:color w:val="000000"/>
        </w:rPr>
        <w:t xml:space="preserve"> Hunter </w:t>
      </w:r>
      <w:proofErr w:type="spellStart"/>
      <w:r>
        <w:rPr>
          <w:rStyle w:val="normaltextrun"/>
          <w:color w:val="000000"/>
        </w:rPr>
        <w:t>Kashon</w:t>
      </w:r>
      <w:proofErr w:type="spellEnd"/>
      <w:r>
        <w:rPr>
          <w:rStyle w:val="normaltextrun"/>
          <w:color w:val="000000"/>
        </w:rPr>
        <w:t xml:space="preserve">, </w:t>
      </w:r>
      <w:proofErr w:type="spellStart"/>
      <w:r>
        <w:rPr>
          <w:rStyle w:val="normaltextrun"/>
          <w:color w:val="000000"/>
        </w:rPr>
        <w:t>Chloee</w:t>
      </w:r>
      <w:proofErr w:type="spellEnd"/>
      <w:r>
        <w:rPr>
          <w:rStyle w:val="normaltextrun"/>
          <w:color w:val="000000"/>
        </w:rPr>
        <w:t xml:space="preserve"> Robison, Patrick Ryan, Shreya Vasant</w:t>
      </w:r>
    </w:p>
    <w:p w:rsidR="00D146AC" w:rsidP="00D146AC" w:rsidRDefault="00D146AC" w14:paraId="3DF5C04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Sponsor(s):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</w:rPr>
        <w:t> </w:t>
      </w:r>
    </w:p>
    <w:p w:rsidR="00D146AC" w:rsidP="00D146AC" w:rsidRDefault="00D146AC" w14:paraId="17DD8E3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Agenda Date(s):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</w:rPr>
        <w:t> </w:t>
      </w:r>
    </w:p>
    <w:p w:rsidR="00D146AC" w:rsidP="00D146AC" w:rsidRDefault="00D146AC" w14:paraId="29A4A06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Recommendations: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</w:rPr>
        <w:t> </w:t>
      </w:r>
    </w:p>
    <w:p w:rsidR="00D146AC" w:rsidP="00D146AC" w:rsidRDefault="00D146AC" w14:paraId="2BA9740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Action(s):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000000"/>
        </w:rPr>
        <w:t>Send to Senate Floor</w:t>
      </w:r>
      <w:r>
        <w:rPr>
          <w:rStyle w:val="eop"/>
          <w:color w:val="000000"/>
        </w:rPr>
        <w:t> </w:t>
      </w:r>
    </w:p>
    <w:p w:rsidR="00D146AC" w:rsidP="00D146AC" w:rsidRDefault="00D146AC" w14:paraId="1ED4A1EF" w14:textId="0B8CD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President Pro Tempore: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000000"/>
        </w:rPr>
        <w:t xml:space="preserve">Gabriela Da Silva </w:t>
      </w:r>
    </w:p>
    <w:p w:rsidR="00D146AC" w:rsidP="00D146AC" w:rsidRDefault="00D146AC" w14:paraId="5E55178D" w14:textId="75AC3A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Student Senate President: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000000"/>
        </w:rPr>
        <w:t xml:space="preserve">Andrew </w:t>
      </w:r>
      <w:proofErr w:type="spellStart"/>
      <w:r>
        <w:rPr>
          <w:rStyle w:val="normaltextrun"/>
          <w:color w:val="000000"/>
        </w:rPr>
        <w:t>Askounis</w:t>
      </w:r>
      <w:proofErr w:type="spellEnd"/>
      <w:r>
        <w:rPr>
          <w:rStyle w:val="normaltextrun"/>
          <w:color w:val="000000"/>
        </w:rPr>
        <w:t xml:space="preserve"> </w:t>
      </w:r>
    </w:p>
    <w:p w:rsidR="00D146AC" w:rsidP="00D146AC" w:rsidRDefault="00D146AC" w14:paraId="0175723D" w14:textId="1B28F0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Student Body President: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000000"/>
        </w:rPr>
        <w:t xml:space="preserve">Shye Robinson </w:t>
      </w:r>
    </w:p>
    <w:p w:rsidR="00D146AC" w:rsidP="00D146AC" w:rsidRDefault="00D146AC" w14:paraId="11AC44D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146AC" w:rsidP="00D146AC" w:rsidRDefault="00D146AC" w14:paraId="18DA765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i/>
          <w:iCs/>
          <w:color w:val="000000"/>
        </w:rPr>
        <w:t>WHEREAS</w:t>
      </w:r>
      <w:r>
        <w:rPr>
          <w:rStyle w:val="normaltextrun"/>
          <w:color w:val="000000"/>
        </w:rPr>
        <w:t>,</w:t>
      </w:r>
      <w:proofErr w:type="gramEnd"/>
      <w:r>
        <w:rPr>
          <w:rStyle w:val="normaltextrun"/>
          <w:color w:val="000000"/>
        </w:rPr>
        <w:t xml:space="preserve">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color w:val="000000"/>
        </w:rPr>
        <w:t>the Internal Affairs Standing Committee of the Student Senate has </w:t>
      </w:r>
      <w:r>
        <w:rPr>
          <w:rStyle w:val="eop"/>
          <w:color w:val="000000"/>
        </w:rPr>
        <w:t> </w:t>
      </w:r>
    </w:p>
    <w:p w:rsidRPr="00D146AC" w:rsidR="00D146AC" w:rsidP="3BDE5178" w:rsidRDefault="00D146AC" w14:paraId="1DFFB6B9" w14:textId="0A49B1C2">
      <w:pPr>
        <w:pStyle w:val="paragraph"/>
        <w:spacing w:before="0" w:beforeAutospacing="off" w:after="0" w:afterAutospacing="off"/>
        <w:ind w:left="1440"/>
        <w:jc w:val="both"/>
        <w:textAlignment w:val="baseline"/>
        <w:rPr>
          <w:color w:val="000000"/>
        </w:rPr>
      </w:pPr>
      <w:r w:rsidRPr="3BDE5178" w:rsidR="00D146AC">
        <w:rPr>
          <w:rStyle w:val="normaltextrun"/>
          <w:color w:val="000000" w:themeColor="text1" w:themeTint="FF" w:themeShade="FF"/>
        </w:rPr>
        <w:t xml:space="preserve">authored improvements to the Senate Standing Rules of the Purdue Student Government to </w:t>
      </w:r>
      <w:r w:rsidRPr="3BDE5178" w:rsidR="00D146AC">
        <w:rPr>
          <w:rStyle w:val="eop"/>
          <w:color w:val="000000" w:themeColor="text1" w:themeTint="FF" w:themeShade="FF"/>
        </w:rPr>
        <w:t xml:space="preserve">update the Senate Associate Member program to promote engagement and communication between Senate Associate Members and Senators </w:t>
      </w:r>
    </w:p>
    <w:p w:rsidR="00D146AC" w:rsidP="00D146AC" w:rsidRDefault="00D146AC" w14:paraId="0EB590A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D146AC" w:rsidP="00D146AC" w:rsidRDefault="00D146AC" w14:paraId="667B24D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Therefore, be it ENACTED,</w:t>
      </w:r>
      <w:r>
        <w:rPr>
          <w:rStyle w:val="eop"/>
          <w:color w:val="000000"/>
        </w:rPr>
        <w:t> </w:t>
      </w:r>
    </w:p>
    <w:p w:rsidR="00D146AC" w:rsidP="00D146AC" w:rsidRDefault="00D146AC" w14:paraId="1D41C10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146AC" w:rsidP="00D146AC" w:rsidRDefault="00D146AC" w14:paraId="7E964AF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that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000000"/>
        </w:rPr>
        <w:t>the Senate Standing Rules of the Purdue Student Government be updated </w:t>
      </w:r>
      <w:r>
        <w:rPr>
          <w:rStyle w:val="eop"/>
          <w:color w:val="000000"/>
        </w:rPr>
        <w:t> </w:t>
      </w:r>
    </w:p>
    <w:p w:rsidR="00D146AC" w:rsidP="00D146AC" w:rsidRDefault="00D146AC" w14:paraId="66C7768B" w14:textId="7777777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to adhere to the changes in the attached document.</w:t>
      </w:r>
      <w:r>
        <w:rPr>
          <w:rStyle w:val="eop"/>
          <w:color w:val="000000"/>
        </w:rPr>
        <w:t> </w:t>
      </w:r>
    </w:p>
    <w:p w:rsidR="00D146AC" w:rsidP="00D146AC" w:rsidRDefault="00D146AC" w14:paraId="0D1B99F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146AC" w:rsidP="00D146AC" w:rsidRDefault="00D146AC" w14:paraId="76EEB960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146AC" w:rsidP="00D146AC" w:rsidRDefault="00D146AC" w14:paraId="3F4A828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4649405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</w:rPr>
        <w:t> </w:t>
      </w:r>
    </w:p>
    <w:p w:rsidR="00D146AC" w:rsidP="00D146AC" w:rsidRDefault="00D146AC" w14:paraId="287D2E4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_____________________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000000"/>
        </w:rPr>
        <w:t>______________________</w:t>
      </w:r>
      <w:r>
        <w:rPr>
          <w:rStyle w:val="eop"/>
          <w:color w:val="000000"/>
        </w:rPr>
        <w:t> </w:t>
      </w:r>
    </w:p>
    <w:p w:rsidR="00D146AC" w:rsidP="00D146AC" w:rsidRDefault="00D146AC" w14:paraId="656477E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Student Body President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000000"/>
        </w:rPr>
        <w:t>Student Senate President</w:t>
      </w:r>
      <w:r>
        <w:rPr>
          <w:rStyle w:val="eop"/>
          <w:color w:val="000000"/>
        </w:rPr>
        <w:t> </w:t>
      </w:r>
    </w:p>
    <w:p w:rsidR="00B85034" w:rsidRDefault="00B85034" w14:paraId="4CC54C38" w14:textId="77777777"/>
    <w:sectPr w:rsidR="00B8503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AC"/>
    <w:rsid w:val="00983333"/>
    <w:rsid w:val="00B85034"/>
    <w:rsid w:val="00D146AC"/>
    <w:rsid w:val="257240E1"/>
    <w:rsid w:val="3BDE5178"/>
    <w:rsid w:val="689C9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4C10A"/>
  <w15:chartTrackingRefBased/>
  <w15:docId w15:val="{C44722C4-A426-404B-A642-E0A1257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146AC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normaltextrun" w:customStyle="1">
    <w:name w:val="normaltextrun"/>
    <w:basedOn w:val="DefaultParagraphFont"/>
    <w:rsid w:val="00D146AC"/>
  </w:style>
  <w:style w:type="character" w:styleId="eop" w:customStyle="1">
    <w:name w:val="eop"/>
    <w:basedOn w:val="DefaultParagraphFont"/>
    <w:rsid w:val="00D146AC"/>
  </w:style>
  <w:style w:type="character" w:styleId="tabchar" w:customStyle="1">
    <w:name w:val="tabchar"/>
    <w:basedOn w:val="DefaultParagraphFont"/>
    <w:rsid w:val="00D146AC"/>
  </w:style>
  <w:style w:type="character" w:styleId="scxw246494053" w:customStyle="1">
    <w:name w:val="scxw246494053"/>
    <w:basedOn w:val="DefaultParagraphFont"/>
    <w:rsid w:val="00D1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7C49E2B4-8B33-4107-92CF-1DDE9C769FB2}"/>
</file>

<file path=customXml/itemProps2.xml><?xml version="1.0" encoding="utf-8"?>
<ds:datastoreItem xmlns:ds="http://schemas.openxmlformats.org/officeDocument/2006/customXml" ds:itemID="{7D8D3F00-0AD1-4A95-BEEF-F1B1239C6637}"/>
</file>

<file path=customXml/itemProps3.xml><?xml version="1.0" encoding="utf-8"?>
<ds:datastoreItem xmlns:ds="http://schemas.openxmlformats.org/officeDocument/2006/customXml" ds:itemID="{F18E5A77-AE1C-43A0-BB5B-7366DA67C9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Scudder, Irene Helen</dc:creator>
  <keywords/>
  <dc:description/>
  <lastModifiedBy>Gabriela Costa Vieira Da Silva</lastModifiedBy>
  <revision>3</revision>
  <dcterms:created xsi:type="dcterms:W3CDTF">2023-10-13T20:59:00.0000000Z</dcterms:created>
  <dcterms:modified xsi:type="dcterms:W3CDTF">2023-10-15T21:43:43.5877435Z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2023-10-13T21:05:46Z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7ea93a13-6a38-43da-8014-28576b1b7933</vt:lpwstr>
  </property>
  <property fmtid="{D5CDD505-2E9C-101B-9397-08002B2CF9AE}" pid="8" name="MSIP_Label_4044bd30-2ed7-4c9d-9d12-46200872a97b_ContentBits">
    <vt:lpwstr>0</vt:lpwstr>
  </property>
  <property fmtid="{D5CDD505-2E9C-101B-9397-08002B2CF9AE}" pid="9" name="ContentTypeId">
    <vt:lpwstr>0x010100385E76691F96894B8A0F6DD27EA41A63</vt:lpwstr>
  </property>
  <property fmtid="{D5CDD505-2E9C-101B-9397-08002B2CF9AE}" pid="10" name="MediaServiceImageTags">
    <vt:lpwstr/>
  </property>
</Properties>
</file>